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06B5" w14:textId="3C6777C9" w:rsidR="003A7C40" w:rsidRPr="008850CF" w:rsidRDefault="003A7C40" w:rsidP="002F4D9E">
      <w:pPr>
        <w:ind w:right="118"/>
        <w:rPr>
          <w:rFonts w:ascii="Tahoma" w:hAnsi="Tahoma" w:cs="Tahoma"/>
          <w:sz w:val="10"/>
          <w:szCs w:val="12"/>
        </w:rPr>
      </w:pPr>
    </w:p>
    <w:p w14:paraId="088E439F" w14:textId="202577FF" w:rsidR="003A7C40" w:rsidRPr="00E947FD" w:rsidRDefault="00E947FD" w:rsidP="002F4D9E">
      <w:pPr>
        <w:pStyle w:val="Ttulo"/>
        <w:ind w:right="118"/>
        <w:jc w:val="center"/>
        <w:rPr>
          <w:rFonts w:ascii="Amasis MT Pro Light" w:hAnsi="Amasis MT Pro Light" w:cs="Tahoma"/>
          <w:b/>
          <w:bCs/>
          <w:color w:val="000000" w:themeColor="text1"/>
        </w:rPr>
      </w:pPr>
      <w:r w:rsidRPr="00E947FD">
        <w:rPr>
          <w:rFonts w:ascii="Amasis MT Pro Light" w:hAnsi="Amasis MT Pro Light" w:cs="Tahoma"/>
          <w:b/>
          <w:bCs/>
          <w:color w:val="000000" w:themeColor="text1"/>
        </w:rPr>
        <w:t>Caleb Miranda</w:t>
      </w:r>
    </w:p>
    <w:p w14:paraId="54C4D386" w14:textId="05649808" w:rsidR="003A7C40" w:rsidRPr="000D127A" w:rsidRDefault="003A6054" w:rsidP="002F4D9E">
      <w:pPr>
        <w:pStyle w:val="Contacto"/>
        <w:ind w:right="118"/>
        <w:rPr>
          <w:rFonts w:ascii="Amasis MT Pro Light" w:hAnsi="Amasis MT Pro Light" w:cs="Tahoma"/>
          <w:color w:val="000000" w:themeColor="text1"/>
          <w:szCs w:val="20"/>
        </w:rPr>
      </w:pPr>
      <w:r w:rsidRPr="000D127A">
        <w:rPr>
          <w:rFonts w:ascii="Amasis MT Pro Light" w:hAnsi="Amasis MT Pro Light" w:cs="Tahoma"/>
          <w:color w:val="000000" w:themeColor="text1"/>
        </w:rPr>
        <w:t>8888-8888</w:t>
      </w:r>
      <w:r w:rsidR="003A7C40" w:rsidRPr="000D127A">
        <w:rPr>
          <w:rFonts w:ascii="Amasis MT Pro Light" w:hAnsi="Amasis MT Pro Light" w:cs="Tahoma"/>
          <w:color w:val="000000" w:themeColor="text1"/>
          <w:lang w:bidi="es-ES"/>
        </w:rPr>
        <w:t xml:space="preserve"> | </w:t>
      </w:r>
      <w:sdt>
        <w:sdtPr>
          <w:rPr>
            <w:rFonts w:ascii="Amasis MT Pro Light" w:hAnsi="Amasis MT Pro Light" w:cs="Tahoma"/>
            <w:color w:val="000000" w:themeColor="text1"/>
          </w:rPr>
          <w:id w:val="2083797644"/>
          <w:placeholder>
            <w:docPart w:val="E763514047064D2BBAB8DBDF274E11CA"/>
          </w:placeholder>
          <w:temporary/>
          <w:showingPlcHdr/>
          <w15:appearance w15:val="hidden"/>
        </w:sdtPr>
        <w:sdtContent>
          <w:r w:rsidRPr="000D127A">
            <w:rPr>
              <w:rFonts w:ascii="Amasis MT Pro Light" w:hAnsi="Amasis MT Pro Light" w:cs="Tahoma"/>
              <w:color w:val="000000" w:themeColor="text1"/>
              <w:lang w:bidi="es-ES"/>
            </w:rPr>
            <w:t>caleb@example.com</w:t>
          </w:r>
        </w:sdtContent>
      </w:sdt>
      <w:r w:rsidR="003A7C40" w:rsidRPr="000D127A">
        <w:rPr>
          <w:rFonts w:ascii="Amasis MT Pro Light" w:hAnsi="Amasis MT Pro Light" w:cs="Tahoma"/>
          <w:color w:val="000000" w:themeColor="text1"/>
          <w:lang w:bidi="es-ES"/>
        </w:rPr>
        <w:t xml:space="preserve"> | </w:t>
      </w:r>
      <w:r w:rsidR="00FF692B" w:rsidRPr="000D127A">
        <w:rPr>
          <w:rFonts w:ascii="Amasis MT Pro Light" w:hAnsi="Amasis MT Pro Light" w:cs="Tahoma"/>
          <w:color w:val="000000" w:themeColor="text1"/>
          <w:lang w:bidi="es-ES"/>
        </w:rPr>
        <w:t xml:space="preserve">enlace de </w:t>
      </w:r>
      <w:r w:rsidRPr="000D127A">
        <w:rPr>
          <w:rFonts w:ascii="Amasis MT Pro Light" w:hAnsi="Amasis MT Pro Light" w:cs="Tahoma"/>
          <w:color w:val="000000" w:themeColor="text1"/>
        </w:rPr>
        <w:t>L</w:t>
      </w:r>
      <w:r w:rsidR="00FF692B" w:rsidRPr="000D127A">
        <w:rPr>
          <w:rFonts w:ascii="Amasis MT Pro Light" w:hAnsi="Amasis MT Pro Light" w:cs="Tahoma"/>
          <w:color w:val="000000" w:themeColor="text1"/>
        </w:rPr>
        <w:t>i</w:t>
      </w:r>
      <w:r w:rsidRPr="000D127A">
        <w:rPr>
          <w:rFonts w:ascii="Amasis MT Pro Light" w:hAnsi="Amasis MT Pro Light" w:cs="Tahoma"/>
          <w:color w:val="000000" w:themeColor="text1"/>
        </w:rPr>
        <w:t>nkedIn</w:t>
      </w:r>
    </w:p>
    <w:p w14:paraId="1DF38E54" w14:textId="40491D7C" w:rsidR="003A7C40" w:rsidRPr="00191F70" w:rsidRDefault="0005350E" w:rsidP="002F4D9E">
      <w:pPr>
        <w:pStyle w:val="Ttulo1"/>
        <w:ind w:right="118"/>
        <w:rPr>
          <w:rFonts w:ascii="Amasis MT Pro Light" w:hAnsi="Amasis MT Pro Light" w:cs="Tahoma"/>
          <w:b/>
          <w:bCs/>
          <w:sz w:val="28"/>
          <w:szCs w:val="28"/>
        </w:rPr>
      </w:pPr>
      <w:r w:rsidRPr="00191F70">
        <w:rPr>
          <w:rFonts w:ascii="Amasis MT Pro Light" w:hAnsi="Amasis MT Pro Light" w:cs="Tahoma"/>
          <w:b/>
          <w:bCs/>
          <w:caps w:val="0"/>
          <w:sz w:val="28"/>
          <w:szCs w:val="28"/>
        </w:rPr>
        <w:t>Resumen</w:t>
      </w:r>
      <w:r w:rsidR="003A7C40" w:rsidRPr="00191F70">
        <w:rPr>
          <w:rFonts w:ascii="Amasis MT Pro Light" w:hAnsi="Amasis MT Pro Light" w:cs="Tahoma"/>
          <w:b/>
          <w:bCs/>
          <w:sz w:val="28"/>
          <w:szCs w:val="28"/>
          <w:lang w:bidi="es-ES"/>
        </w:rPr>
        <w:t xml:space="preserve"> </w:t>
      </w:r>
    </w:p>
    <w:p w14:paraId="4E77BC90" w14:textId="5AE49006" w:rsidR="005D67B6" w:rsidRPr="000D127A" w:rsidRDefault="003A6054" w:rsidP="002F4D9E">
      <w:pPr>
        <w:tabs>
          <w:tab w:val="center" w:pos="5040"/>
        </w:tabs>
        <w:spacing w:after="0"/>
        <w:ind w:right="118"/>
        <w:jc w:val="both"/>
        <w:rPr>
          <w:rFonts w:ascii="Amasis MT Pro Light" w:hAnsi="Amasis MT Pro Light" w:cs="Tahoma"/>
          <w:szCs w:val="20"/>
          <w:lang w:val="es-CR"/>
        </w:rPr>
      </w:pPr>
      <w:r w:rsidRPr="000D127A">
        <w:rPr>
          <w:rFonts w:ascii="Amasis MT Pro Light" w:hAnsi="Amasis MT Pro Light" w:cs="Tahoma"/>
          <w:szCs w:val="20"/>
        </w:rPr>
        <w:t xml:space="preserve">Breve descripción de su </w:t>
      </w:r>
      <w:r w:rsidR="00FF692B" w:rsidRPr="000D127A">
        <w:rPr>
          <w:rFonts w:ascii="Amasis MT Pro Light" w:hAnsi="Amasis MT Pro Light" w:cs="Tahoma"/>
          <w:szCs w:val="20"/>
        </w:rPr>
        <w:t>objetivo</w:t>
      </w:r>
      <w:r w:rsidRPr="000D127A">
        <w:rPr>
          <w:rFonts w:ascii="Amasis MT Pro Light" w:hAnsi="Amasis MT Pro Light" w:cs="Tahoma"/>
          <w:szCs w:val="20"/>
        </w:rPr>
        <w:t xml:space="preserve"> profesional, aproximadamente 5 líneas</w:t>
      </w:r>
      <w:r w:rsidR="0057529A" w:rsidRPr="000D127A">
        <w:rPr>
          <w:rFonts w:ascii="Amasis MT Pro Light" w:hAnsi="Amasis MT Pro Light" w:cs="Tahoma"/>
          <w:szCs w:val="20"/>
        </w:rPr>
        <w:t>, utilizar “</w:t>
      </w:r>
      <w:proofErr w:type="spellStart"/>
      <w:r w:rsidR="0057529A" w:rsidRPr="000D127A">
        <w:rPr>
          <w:rFonts w:ascii="Amasis MT Pro Light" w:hAnsi="Amasis MT Pro Light" w:cs="Tahoma"/>
          <w:szCs w:val="20"/>
          <w:lang w:val="es-CR"/>
        </w:rPr>
        <w:t>elevator</w:t>
      </w:r>
      <w:proofErr w:type="spellEnd"/>
      <w:r w:rsidR="0057529A" w:rsidRPr="000D127A">
        <w:rPr>
          <w:rFonts w:ascii="Amasis MT Pro Light" w:hAnsi="Amasis MT Pro Light" w:cs="Tahoma"/>
          <w:szCs w:val="20"/>
          <w:lang w:val="es-CR"/>
        </w:rPr>
        <w:t xml:space="preserve"> pitch”</w:t>
      </w:r>
      <w:r w:rsidRPr="000D127A">
        <w:rPr>
          <w:rFonts w:ascii="Amasis MT Pro Light" w:hAnsi="Amasis MT Pro Light" w:cs="Tahoma"/>
          <w:szCs w:val="20"/>
        </w:rPr>
        <w:t>. Qué poner: su especialidad (carrera) + años de experiencia (en caso de tenerla) + en qué áreas tiene experiencia</w:t>
      </w:r>
      <w:r w:rsidR="00FF692B" w:rsidRPr="000D127A">
        <w:rPr>
          <w:rFonts w:ascii="Amasis MT Pro Light" w:hAnsi="Amasis MT Pro Light" w:cs="Tahoma"/>
          <w:szCs w:val="20"/>
        </w:rPr>
        <w:t xml:space="preserve"> (logros)</w:t>
      </w:r>
      <w:r w:rsidRPr="000D127A">
        <w:rPr>
          <w:rFonts w:ascii="Amasis MT Pro Light" w:hAnsi="Amasis MT Pro Light" w:cs="Tahoma"/>
          <w:szCs w:val="20"/>
        </w:rPr>
        <w:t xml:space="preserve"> + </w:t>
      </w:r>
      <w:r w:rsidR="00FF692B" w:rsidRPr="000D127A">
        <w:rPr>
          <w:rFonts w:ascii="Amasis MT Pro Light" w:hAnsi="Amasis MT Pro Light" w:cs="Tahoma"/>
          <w:szCs w:val="20"/>
        </w:rPr>
        <w:t>habilidades</w:t>
      </w:r>
      <w:r w:rsidRPr="000D127A">
        <w:rPr>
          <w:rFonts w:ascii="Amasis MT Pro Light" w:hAnsi="Amasis MT Pro Light" w:cs="Tahoma"/>
          <w:szCs w:val="20"/>
        </w:rPr>
        <w:t xml:space="preserve"> </w:t>
      </w:r>
      <w:r w:rsidR="001341C0" w:rsidRPr="000D127A">
        <w:rPr>
          <w:rFonts w:ascii="Amasis MT Pro Light" w:hAnsi="Amasis MT Pro Light" w:cs="Tahoma"/>
          <w:szCs w:val="20"/>
        </w:rPr>
        <w:t xml:space="preserve">STEM </w:t>
      </w:r>
      <w:r w:rsidRPr="000D127A">
        <w:rPr>
          <w:rFonts w:ascii="Amasis MT Pro Light" w:hAnsi="Amasis MT Pro Light" w:cs="Tahoma"/>
          <w:szCs w:val="20"/>
        </w:rPr>
        <w:t>técnic</w:t>
      </w:r>
      <w:r w:rsidR="00FF692B" w:rsidRPr="000D127A">
        <w:rPr>
          <w:rFonts w:ascii="Amasis MT Pro Light" w:hAnsi="Amasis MT Pro Light" w:cs="Tahoma"/>
          <w:szCs w:val="20"/>
        </w:rPr>
        <w:t>a</w:t>
      </w:r>
      <w:r w:rsidRPr="000D127A">
        <w:rPr>
          <w:rFonts w:ascii="Amasis MT Pro Light" w:hAnsi="Amasis MT Pro Light" w:cs="Tahoma"/>
          <w:szCs w:val="20"/>
        </w:rPr>
        <w:t>s y blandas</w:t>
      </w:r>
      <w:r w:rsidR="00FF692B" w:rsidRPr="000D127A">
        <w:rPr>
          <w:rFonts w:ascii="Amasis MT Pro Light" w:hAnsi="Amasis MT Pro Light" w:cs="Tahoma"/>
          <w:szCs w:val="20"/>
        </w:rPr>
        <w:t xml:space="preserve"> + sus áreas de interés (siempre enfocado en la descripción del puesto al que vaya a aplicar)</w:t>
      </w:r>
    </w:p>
    <w:p w14:paraId="7C4B6DCB" w14:textId="50930E77" w:rsidR="003A7C40" w:rsidRPr="00191F70" w:rsidRDefault="0005350E" w:rsidP="002F4D9E">
      <w:pPr>
        <w:pStyle w:val="Ttulo1"/>
        <w:ind w:right="118"/>
        <w:rPr>
          <w:rFonts w:ascii="Amasis MT Pro Light" w:hAnsi="Amasis MT Pro Light" w:cs="Tahoma"/>
          <w:b/>
          <w:bCs/>
          <w:caps w:val="0"/>
          <w:sz w:val="28"/>
          <w:szCs w:val="28"/>
        </w:rPr>
      </w:pPr>
      <w:r w:rsidRPr="00191F70">
        <w:rPr>
          <w:rFonts w:ascii="Amasis MT Pro Light" w:hAnsi="Amasis MT Pro Light" w:cs="Tahoma"/>
          <w:b/>
          <w:bCs/>
          <w:caps w:val="0"/>
          <w:sz w:val="28"/>
          <w:szCs w:val="28"/>
        </w:rPr>
        <w:t>Experiencia</w:t>
      </w:r>
    </w:p>
    <w:p w14:paraId="74BFFBBB" w14:textId="77FE7687" w:rsidR="003A7C40" w:rsidRPr="000D127A" w:rsidRDefault="00FF692B" w:rsidP="002F4D9E">
      <w:pPr>
        <w:pStyle w:val="Ttulo2"/>
        <w:ind w:right="118"/>
        <w:rPr>
          <w:rFonts w:ascii="Amasis MT Pro Light" w:hAnsi="Amasis MT Pro Light" w:cs="Tahoma"/>
        </w:rPr>
      </w:pPr>
      <w:r w:rsidRPr="000D127A">
        <w:rPr>
          <w:rFonts w:ascii="Amasis MT Pro Light" w:hAnsi="Amasis MT Pro Light" w:cs="Tahoma"/>
        </w:rPr>
        <w:t>Nombre del puesto</w:t>
      </w:r>
    </w:p>
    <w:p w14:paraId="04291FDC" w14:textId="2924947A" w:rsidR="003A7C40" w:rsidRPr="000D127A" w:rsidRDefault="00FF692B" w:rsidP="00F727EF">
      <w:pPr>
        <w:pStyle w:val="Ttulo3"/>
        <w:tabs>
          <w:tab w:val="clear" w:pos="9360"/>
          <w:tab w:val="right" w:pos="10348"/>
        </w:tabs>
        <w:ind w:right="118"/>
        <w:rPr>
          <w:rFonts w:ascii="Amasis MT Pro Light" w:hAnsi="Amasis MT Pro Light" w:cs="Tahoma"/>
        </w:rPr>
      </w:pPr>
      <w:r w:rsidRPr="000D127A">
        <w:rPr>
          <w:rFonts w:ascii="Amasis MT Pro Light" w:hAnsi="Amasis MT Pro Light" w:cs="Tahoma"/>
        </w:rPr>
        <w:t>Nombre de la empresa o institución en la que trabajó</w:t>
      </w:r>
      <w:r w:rsidR="003A7C40" w:rsidRPr="000D127A">
        <w:rPr>
          <w:rFonts w:ascii="Amasis MT Pro Light" w:hAnsi="Amasis MT Pro Light" w:cs="Tahoma"/>
          <w:lang w:bidi="es-ES"/>
        </w:rPr>
        <w:tab/>
      </w:r>
      <w:r w:rsidRPr="000D127A">
        <w:rPr>
          <w:rFonts w:ascii="Amasis MT Pro Light" w:hAnsi="Amasis MT Pro Light" w:cs="Tahoma"/>
        </w:rPr>
        <w:t>Año de inicio-año de finalización</w:t>
      </w:r>
    </w:p>
    <w:p w14:paraId="046C8348" w14:textId="01FD125D" w:rsidR="003A7C40" w:rsidRPr="000D127A" w:rsidRDefault="00000000" w:rsidP="002F4D9E">
      <w:pPr>
        <w:pStyle w:val="Prrafodelista"/>
        <w:numPr>
          <w:ilvl w:val="0"/>
          <w:numId w:val="1"/>
        </w:numPr>
        <w:spacing w:after="100" w:afterAutospacing="1"/>
        <w:ind w:right="118"/>
        <w:jc w:val="both"/>
        <w:rPr>
          <w:rFonts w:ascii="Amasis MT Pro Light" w:hAnsi="Amasis MT Pro Light" w:cs="Tahoma"/>
          <w:szCs w:val="20"/>
        </w:rPr>
      </w:pPr>
      <w:sdt>
        <w:sdtPr>
          <w:rPr>
            <w:rFonts w:ascii="Amasis MT Pro Light" w:hAnsi="Amasis MT Pro Light" w:cs="Tahoma"/>
          </w:rPr>
          <w:id w:val="124060211"/>
          <w:placeholder>
            <w:docPart w:val="1936AFD344E946A3A8931E66D5E6837A"/>
          </w:placeholder>
          <w:temporary/>
          <w:showingPlcHdr/>
          <w15:appearance w15:val="hidden"/>
        </w:sdtPr>
        <w:sdtContent>
          <w:r w:rsidR="003A7C40" w:rsidRPr="000D127A">
            <w:rPr>
              <w:rFonts w:ascii="Amasis MT Pro Light" w:hAnsi="Amasis MT Pro Light" w:cs="Tahoma"/>
              <w:szCs w:val="20"/>
              <w:lang w:bidi="es-ES"/>
            </w:rPr>
            <w:t>En este espacio, escriba un resumen breve de sus principales responsabilidades y sus mayores logros.</w:t>
          </w:r>
        </w:sdtContent>
      </w:sdt>
      <w:r w:rsidR="00FF692B" w:rsidRPr="000D127A">
        <w:rPr>
          <w:rFonts w:ascii="Amasis MT Pro Light" w:hAnsi="Amasis MT Pro Light" w:cs="Tahoma"/>
          <w:szCs w:val="20"/>
        </w:rPr>
        <w:t xml:space="preserve"> (se recomienda</w:t>
      </w:r>
      <w:r w:rsidR="002F4D9E" w:rsidRPr="000D127A">
        <w:rPr>
          <w:rFonts w:ascii="Amasis MT Pro Light" w:hAnsi="Amasis MT Pro Light" w:cs="Tahoma"/>
          <w:szCs w:val="20"/>
        </w:rPr>
        <w:t xml:space="preserve"> </w:t>
      </w:r>
      <w:r w:rsidR="00FF692B" w:rsidRPr="000D127A">
        <w:rPr>
          <w:rFonts w:ascii="Amasis MT Pro Light" w:hAnsi="Amasis MT Pro Light" w:cs="Tahoma"/>
          <w:szCs w:val="20"/>
        </w:rPr>
        <w:t>de 3 a 5 por cada experiencia laboral</w:t>
      </w:r>
      <w:r w:rsidR="00D810C3" w:rsidRPr="000D127A">
        <w:rPr>
          <w:rFonts w:ascii="Amasis MT Pro Light" w:hAnsi="Amasis MT Pro Light" w:cs="Tahoma"/>
          <w:szCs w:val="20"/>
        </w:rPr>
        <w:t xml:space="preserve"> y redactarlos de forma cuantificable</w:t>
      </w:r>
      <w:r w:rsidR="00644769" w:rsidRPr="000D127A">
        <w:rPr>
          <w:rFonts w:ascii="Amasis MT Pro Light" w:hAnsi="Amasis MT Pro Light" w:cs="Tahoma"/>
          <w:szCs w:val="20"/>
        </w:rPr>
        <w:t xml:space="preserve"> explicando cómo logró dichas metas</w:t>
      </w:r>
      <w:r w:rsidR="00FF692B" w:rsidRPr="000D127A">
        <w:rPr>
          <w:rFonts w:ascii="Amasis MT Pro Light" w:hAnsi="Amasis MT Pro Light" w:cs="Tahoma"/>
          <w:szCs w:val="20"/>
        </w:rPr>
        <w:t>)</w:t>
      </w:r>
    </w:p>
    <w:p w14:paraId="51F50D97" w14:textId="49C932EC" w:rsidR="003A7C40" w:rsidRPr="000D127A" w:rsidRDefault="00F727EF" w:rsidP="002F4D9E">
      <w:pPr>
        <w:pStyle w:val="Ttulo2"/>
        <w:ind w:right="118"/>
        <w:rPr>
          <w:rFonts w:ascii="Amasis MT Pro Light" w:hAnsi="Amasis MT Pro Light" w:cs="Tahoma"/>
        </w:rPr>
      </w:pPr>
      <w:r w:rsidRPr="000D127A">
        <w:rPr>
          <w:rFonts w:ascii="Amasis MT Pro Light" w:hAnsi="Amasis MT Pro Light" w:cs="Tahoma"/>
        </w:rPr>
        <w:t>Supervisor de Talento Humano</w:t>
      </w:r>
    </w:p>
    <w:p w14:paraId="411728AE" w14:textId="0690B835" w:rsidR="003A7C40" w:rsidRPr="000D127A" w:rsidRDefault="002F4D9E" w:rsidP="00F727EF">
      <w:pPr>
        <w:pStyle w:val="Ttulo3"/>
        <w:tabs>
          <w:tab w:val="clear" w:pos="9360"/>
          <w:tab w:val="right" w:pos="10348"/>
        </w:tabs>
        <w:ind w:right="118"/>
        <w:rPr>
          <w:rFonts w:ascii="Amasis MT Pro Light" w:hAnsi="Amasis MT Pro Light" w:cs="Tahoma"/>
        </w:rPr>
      </w:pPr>
      <w:r w:rsidRPr="000D127A">
        <w:rPr>
          <w:rFonts w:ascii="Amasis MT Pro Light" w:hAnsi="Amasis MT Pro Light" w:cs="Tahoma"/>
        </w:rPr>
        <w:t>Coca-Cola FEMSA Costa Rica</w:t>
      </w:r>
      <w:r w:rsidR="003A7C40" w:rsidRPr="000D127A">
        <w:rPr>
          <w:rFonts w:ascii="Amasis MT Pro Light" w:hAnsi="Amasis MT Pro Light" w:cs="Tahoma"/>
          <w:lang w:bidi="es-ES"/>
        </w:rPr>
        <w:tab/>
      </w:r>
      <w:r w:rsidRPr="000D127A">
        <w:rPr>
          <w:rFonts w:ascii="Amasis MT Pro Light" w:hAnsi="Amasis MT Pro Light" w:cs="Tahoma"/>
        </w:rPr>
        <w:t>2019-2023</w:t>
      </w:r>
    </w:p>
    <w:p w14:paraId="30807859" w14:textId="6D9BD664" w:rsidR="003A7C40" w:rsidRPr="000D127A" w:rsidRDefault="002F4D9E" w:rsidP="002F4D9E">
      <w:pPr>
        <w:pStyle w:val="Prrafodelista"/>
        <w:numPr>
          <w:ilvl w:val="0"/>
          <w:numId w:val="1"/>
        </w:numPr>
        <w:ind w:right="118"/>
        <w:jc w:val="both"/>
        <w:rPr>
          <w:rFonts w:ascii="Amasis MT Pro Light" w:hAnsi="Amasis MT Pro Light" w:cs="Tahoma"/>
          <w:szCs w:val="20"/>
        </w:rPr>
      </w:pPr>
      <w:r w:rsidRPr="000D127A">
        <w:rPr>
          <w:rFonts w:ascii="Amasis MT Pro Light" w:hAnsi="Amasis MT Pro Light" w:cs="Tahoma"/>
          <w:szCs w:val="20"/>
        </w:rPr>
        <w:t>Reduje en un 35% el tiempo de contratación mediante entrevistas estructuradas y alianzas con universidades y plataformas digitales.</w:t>
      </w:r>
    </w:p>
    <w:p w14:paraId="5E834DD0" w14:textId="4CBEEF14" w:rsidR="002F4D9E" w:rsidRPr="000D127A" w:rsidRDefault="002F4D9E" w:rsidP="002F4D9E">
      <w:pPr>
        <w:pStyle w:val="Prrafodelista"/>
        <w:numPr>
          <w:ilvl w:val="0"/>
          <w:numId w:val="1"/>
        </w:numPr>
        <w:ind w:right="118"/>
        <w:jc w:val="both"/>
        <w:rPr>
          <w:rFonts w:ascii="Amasis MT Pro Light" w:hAnsi="Amasis MT Pro Light" w:cs="Tahoma"/>
          <w:szCs w:val="20"/>
        </w:rPr>
      </w:pPr>
      <w:r w:rsidRPr="000D127A">
        <w:rPr>
          <w:rFonts w:ascii="Amasis MT Pro Light" w:hAnsi="Amasis MT Pro Light" w:cs="Tahoma"/>
          <w:szCs w:val="20"/>
        </w:rPr>
        <w:t>Incrementé en un 22% la satisfacción laboral y reduje la rotación en un 18% implementando planes de bienestar, reconocimiento y formación continua en planta y distribución</w:t>
      </w:r>
    </w:p>
    <w:p w14:paraId="4EB23F04" w14:textId="4BE6513D" w:rsidR="00D0288D" w:rsidRPr="000D127A" w:rsidRDefault="002F4D9E" w:rsidP="00B94158">
      <w:pPr>
        <w:pStyle w:val="Prrafodelista"/>
        <w:numPr>
          <w:ilvl w:val="0"/>
          <w:numId w:val="1"/>
        </w:numPr>
        <w:ind w:right="118"/>
        <w:jc w:val="both"/>
        <w:rPr>
          <w:rFonts w:ascii="Amasis MT Pro Light" w:hAnsi="Amasis MT Pro Light" w:cs="Tahoma"/>
          <w:szCs w:val="20"/>
        </w:rPr>
      </w:pPr>
      <w:r w:rsidRPr="000D127A">
        <w:rPr>
          <w:rFonts w:ascii="Amasis MT Pro Light" w:hAnsi="Amasis MT Pro Light" w:cs="Tahoma"/>
          <w:szCs w:val="20"/>
        </w:rPr>
        <w:t>Capacité al 100% de los supervisores (85 líderes) en gestión de personas, logrando reducir en un 40% las incidencias disciplinarias en un año</w:t>
      </w:r>
    </w:p>
    <w:p w14:paraId="67A75DEC" w14:textId="6A29F22F" w:rsidR="003A7C40" w:rsidRPr="00191F70" w:rsidRDefault="0005350E" w:rsidP="002F4D9E">
      <w:pPr>
        <w:pStyle w:val="Ttulo1"/>
        <w:ind w:right="118"/>
        <w:rPr>
          <w:rFonts w:ascii="Amasis MT Pro Light" w:hAnsi="Amasis MT Pro Light" w:cs="Tahoma"/>
          <w:b/>
          <w:bCs/>
          <w:sz w:val="28"/>
          <w:szCs w:val="28"/>
        </w:rPr>
      </w:pPr>
      <w:r w:rsidRPr="00191F70">
        <w:rPr>
          <w:rFonts w:ascii="Amasis MT Pro Light" w:hAnsi="Amasis MT Pro Light" w:cs="Tahoma"/>
          <w:b/>
          <w:bCs/>
          <w:caps w:val="0"/>
          <w:sz w:val="28"/>
          <w:szCs w:val="28"/>
        </w:rPr>
        <w:t>Educación</w:t>
      </w:r>
    </w:p>
    <w:p w14:paraId="5B1BBE3E" w14:textId="7789E35D" w:rsidR="00AE0B20" w:rsidRPr="000D127A" w:rsidRDefault="00AE0B20" w:rsidP="00AE0B20">
      <w:pPr>
        <w:pStyle w:val="Ttulo2"/>
        <w:ind w:right="118"/>
        <w:rPr>
          <w:rFonts w:ascii="Amasis MT Pro Light" w:hAnsi="Amasis MT Pro Light" w:cs="Tahoma"/>
        </w:rPr>
      </w:pPr>
      <w:r w:rsidRPr="000D127A">
        <w:rPr>
          <w:rFonts w:ascii="Amasis MT Pro Light" w:hAnsi="Amasis MT Pro Light" w:cs="Tahoma"/>
        </w:rPr>
        <w:t>Nombre del título</w:t>
      </w:r>
      <w:r w:rsidR="005D67B6" w:rsidRPr="000D127A">
        <w:rPr>
          <w:rFonts w:ascii="Amasis MT Pro Light" w:hAnsi="Amasis MT Pro Light" w:cs="Tahoma"/>
        </w:rPr>
        <w:t xml:space="preserve">                                                                                           </w:t>
      </w:r>
      <w:r w:rsidR="009B5029" w:rsidRPr="000D127A">
        <w:rPr>
          <w:rFonts w:ascii="Amasis MT Pro Light" w:hAnsi="Amasis MT Pro Light" w:cs="Tahoma"/>
        </w:rPr>
        <w:t xml:space="preserve">      </w:t>
      </w:r>
      <w:r w:rsidR="00191F70">
        <w:rPr>
          <w:rFonts w:ascii="Amasis MT Pro Light" w:hAnsi="Amasis MT Pro Light" w:cs="Tahoma"/>
        </w:rPr>
        <w:t xml:space="preserve">    </w:t>
      </w:r>
      <w:r w:rsidR="00191F70">
        <w:rPr>
          <w:rFonts w:ascii="Amasis MT Pro Light" w:hAnsi="Amasis MT Pro Light" w:cs="Tahoma"/>
        </w:rPr>
        <w:tab/>
        <w:t xml:space="preserve">        </w:t>
      </w:r>
      <w:r w:rsidR="009B5029" w:rsidRPr="000D127A">
        <w:rPr>
          <w:rFonts w:ascii="Amasis MT Pro Light" w:hAnsi="Amasis MT Pro Light" w:cs="Tahoma"/>
        </w:rPr>
        <w:t xml:space="preserve"> </w:t>
      </w:r>
      <w:r w:rsidR="005D67B6" w:rsidRPr="000D127A">
        <w:rPr>
          <w:rFonts w:ascii="Amasis MT Pro Light" w:hAnsi="Amasis MT Pro Light" w:cs="Tahoma"/>
          <w:b w:val="0"/>
          <w:bCs/>
        </w:rPr>
        <w:t>Año de inicio-año de finalización</w:t>
      </w:r>
    </w:p>
    <w:p w14:paraId="426CD1BC" w14:textId="46CD2A0E" w:rsidR="00896EEE" w:rsidRPr="000D127A" w:rsidRDefault="00AE0B20" w:rsidP="00896EEE">
      <w:pPr>
        <w:pStyle w:val="Ttulo3"/>
        <w:tabs>
          <w:tab w:val="clear" w:pos="9360"/>
          <w:tab w:val="right" w:pos="10348"/>
        </w:tabs>
        <w:spacing w:line="480" w:lineRule="auto"/>
        <w:ind w:right="118"/>
        <w:rPr>
          <w:rFonts w:ascii="Amasis MT Pro Light" w:hAnsi="Amasis MT Pro Light" w:cs="Tahoma"/>
        </w:rPr>
      </w:pPr>
      <w:r w:rsidRPr="000D127A">
        <w:rPr>
          <w:rFonts w:ascii="Amasis MT Pro Light" w:hAnsi="Amasis MT Pro Light" w:cs="Tahoma"/>
        </w:rPr>
        <w:t>Nombre de la institución educativa</w:t>
      </w:r>
      <w:r w:rsidRPr="000D127A">
        <w:rPr>
          <w:rFonts w:ascii="Amasis MT Pro Light" w:hAnsi="Amasis MT Pro Light" w:cs="Tahoma"/>
          <w:lang w:bidi="es-ES"/>
        </w:rPr>
        <w:tab/>
      </w:r>
    </w:p>
    <w:p w14:paraId="48542C60" w14:textId="38C80F3F" w:rsidR="00896EEE" w:rsidRPr="000D127A" w:rsidRDefault="00896EEE" w:rsidP="0044699C">
      <w:pPr>
        <w:pStyle w:val="Ttulo3"/>
        <w:tabs>
          <w:tab w:val="clear" w:pos="9360"/>
          <w:tab w:val="right" w:pos="10348"/>
        </w:tabs>
        <w:spacing w:line="240" w:lineRule="auto"/>
        <w:ind w:right="118"/>
        <w:rPr>
          <w:rFonts w:ascii="Amasis MT Pro Light" w:hAnsi="Amasis MT Pro Light" w:cs="Tahoma"/>
        </w:rPr>
      </w:pPr>
      <w:r w:rsidRPr="000D127A">
        <w:rPr>
          <w:rFonts w:ascii="Amasis MT Pro Light" w:eastAsiaTheme="majorEastAsia" w:hAnsi="Amasis MT Pro Light" w:cs="Tahoma"/>
          <w:b/>
          <w:szCs w:val="26"/>
        </w:rPr>
        <w:t xml:space="preserve">Administración de Negocios con Énfasis en Capital Humano                                                   </w:t>
      </w:r>
      <w:r w:rsidR="0044699C" w:rsidRPr="000D127A">
        <w:rPr>
          <w:rFonts w:ascii="Amasis MT Pro Light" w:eastAsiaTheme="majorEastAsia" w:hAnsi="Amasis MT Pro Light" w:cs="Tahoma"/>
          <w:b/>
          <w:szCs w:val="26"/>
        </w:rPr>
        <w:tab/>
      </w:r>
      <w:r w:rsidRPr="000D127A">
        <w:rPr>
          <w:rFonts w:ascii="Amasis MT Pro Light" w:hAnsi="Amasis MT Pro Light" w:cs="Tahoma"/>
        </w:rPr>
        <w:t>202</w:t>
      </w:r>
      <w:r w:rsidR="0044699C" w:rsidRPr="000D127A">
        <w:rPr>
          <w:rFonts w:ascii="Amasis MT Pro Light" w:hAnsi="Amasis MT Pro Light" w:cs="Tahoma"/>
        </w:rPr>
        <w:t>2</w:t>
      </w:r>
      <w:r w:rsidRPr="000D127A">
        <w:rPr>
          <w:rFonts w:ascii="Amasis MT Pro Light" w:hAnsi="Amasis MT Pro Light" w:cs="Tahoma"/>
        </w:rPr>
        <w:t>-</w:t>
      </w:r>
      <w:r w:rsidR="0044699C" w:rsidRPr="000D127A">
        <w:rPr>
          <w:rFonts w:ascii="Amasis MT Pro Light" w:hAnsi="Amasis MT Pro Light" w:cs="Tahoma"/>
        </w:rPr>
        <w:t>2025</w:t>
      </w:r>
    </w:p>
    <w:p w14:paraId="4B5AD907" w14:textId="7031AE00" w:rsidR="000D127A" w:rsidRDefault="00896EEE" w:rsidP="00191F70">
      <w:pPr>
        <w:pStyle w:val="Ttulo3"/>
        <w:tabs>
          <w:tab w:val="clear" w:pos="9360"/>
          <w:tab w:val="right" w:pos="10348"/>
        </w:tabs>
        <w:spacing w:line="240" w:lineRule="auto"/>
        <w:ind w:right="118"/>
        <w:rPr>
          <w:rFonts w:ascii="Amasis MT Pro Light" w:hAnsi="Amasis MT Pro Light" w:cs="Tahoma"/>
        </w:rPr>
      </w:pPr>
      <w:r w:rsidRPr="000D127A">
        <w:rPr>
          <w:rFonts w:ascii="Amasis MT Pro Light" w:hAnsi="Amasis MT Pro Light" w:cs="Tahoma"/>
        </w:rPr>
        <w:t>Universidad Fidélitas</w:t>
      </w:r>
    </w:p>
    <w:p w14:paraId="721A4816" w14:textId="77777777" w:rsidR="00191F70" w:rsidRPr="00191F70" w:rsidRDefault="00191F70" w:rsidP="00191F70"/>
    <w:p w14:paraId="4602B856" w14:textId="76AD4EF9" w:rsidR="000D127A" w:rsidRPr="00191F70" w:rsidRDefault="000D127A" w:rsidP="006E697C">
      <w:pPr>
        <w:pStyle w:val="Ttulo1"/>
        <w:spacing w:before="0"/>
        <w:ind w:right="118"/>
        <w:rPr>
          <w:rFonts w:ascii="Amasis MT Pro Light" w:hAnsi="Amasis MT Pro Light" w:cs="Tahoma"/>
          <w:b/>
          <w:bCs/>
          <w:caps w:val="0"/>
          <w:sz w:val="28"/>
          <w:szCs w:val="28"/>
        </w:rPr>
      </w:pPr>
      <w:r w:rsidRPr="00191F70">
        <w:rPr>
          <w:rFonts w:ascii="Amasis MT Pro Light" w:hAnsi="Amasis MT Pro Light" w:cs="Tahoma"/>
          <w:b/>
          <w:bCs/>
          <w:caps w:val="0"/>
          <w:sz w:val="28"/>
          <w:szCs w:val="28"/>
        </w:rPr>
        <w:t>Cursos y certificaciones</w:t>
      </w:r>
    </w:p>
    <w:p w14:paraId="69749BFE" w14:textId="0A57CDF1" w:rsidR="006E697C" w:rsidRPr="000D127A" w:rsidRDefault="006E697C" w:rsidP="006E697C">
      <w:pPr>
        <w:pStyle w:val="Ttulo1"/>
        <w:spacing w:before="0"/>
        <w:ind w:right="118"/>
        <w:rPr>
          <w:rFonts w:ascii="Amasis MT Pro Light" w:hAnsi="Amasis MT Pro Light" w:cs="Tahoma"/>
          <w:b/>
          <w:bCs/>
          <w:caps w:val="0"/>
          <w:spacing w:val="0"/>
          <w:sz w:val="20"/>
          <w:szCs w:val="20"/>
        </w:rPr>
      </w:pPr>
      <w:r w:rsidRPr="000D127A">
        <w:rPr>
          <w:rFonts w:ascii="Amasis MT Pro Light" w:hAnsi="Amasis MT Pro Light" w:cs="Tahoma"/>
          <w:b/>
          <w:bCs/>
          <w:caps w:val="0"/>
          <w:spacing w:val="0"/>
          <w:sz w:val="20"/>
          <w:szCs w:val="20"/>
        </w:rPr>
        <w:t>Nombre del curso o certificación, institución, año de finalización</w:t>
      </w:r>
    </w:p>
    <w:p w14:paraId="07158B53" w14:textId="67DF71C9" w:rsidR="00AE0B20" w:rsidRPr="000D127A" w:rsidRDefault="006E697C" w:rsidP="006E697C">
      <w:pPr>
        <w:pStyle w:val="Ttulo1"/>
        <w:spacing w:before="0"/>
        <w:ind w:right="118"/>
        <w:rPr>
          <w:rFonts w:ascii="Amasis MT Pro Light" w:hAnsi="Amasis MT Pro Light" w:cs="Tahoma"/>
          <w:caps w:val="0"/>
          <w:spacing w:val="0"/>
          <w:sz w:val="20"/>
          <w:szCs w:val="20"/>
        </w:rPr>
      </w:pPr>
      <w:r w:rsidRPr="000D127A">
        <w:rPr>
          <w:rFonts w:ascii="Amasis MT Pro Light" w:hAnsi="Amasis MT Pro Light" w:cs="Tahoma"/>
          <w:caps w:val="0"/>
          <w:spacing w:val="0"/>
          <w:sz w:val="20"/>
          <w:szCs w:val="20"/>
        </w:rPr>
        <w:t xml:space="preserve">Certificación en Gestión Estratégica de Recursos Humanos, INCAE Business </w:t>
      </w:r>
      <w:proofErr w:type="spellStart"/>
      <w:r w:rsidRPr="000D127A">
        <w:rPr>
          <w:rFonts w:ascii="Amasis MT Pro Light" w:hAnsi="Amasis MT Pro Light" w:cs="Tahoma"/>
          <w:caps w:val="0"/>
          <w:spacing w:val="0"/>
          <w:sz w:val="20"/>
          <w:szCs w:val="20"/>
        </w:rPr>
        <w:t>School</w:t>
      </w:r>
      <w:proofErr w:type="spellEnd"/>
      <w:r w:rsidRPr="000D127A">
        <w:rPr>
          <w:rFonts w:ascii="Amasis MT Pro Light" w:hAnsi="Amasis MT Pro Light" w:cs="Tahoma"/>
          <w:caps w:val="0"/>
          <w:spacing w:val="0"/>
          <w:sz w:val="20"/>
          <w:szCs w:val="20"/>
        </w:rPr>
        <w:t>, 2024</w:t>
      </w:r>
      <w:r w:rsidR="00AE0B20" w:rsidRPr="000D127A">
        <w:rPr>
          <w:rFonts w:ascii="Amasis MT Pro Light" w:hAnsi="Amasis MT Pro Light" w:cs="Tahoma"/>
          <w:lang w:bidi="es-ES"/>
        </w:rPr>
        <w:tab/>
      </w:r>
    </w:p>
    <w:p w14:paraId="7AD042D4" w14:textId="430DF9EF" w:rsidR="003A7C40" w:rsidRPr="00191F70" w:rsidRDefault="000D127A" w:rsidP="002F4D9E">
      <w:pPr>
        <w:pStyle w:val="Ttulo1"/>
        <w:ind w:right="118"/>
        <w:rPr>
          <w:rFonts w:ascii="Amasis MT Pro Light" w:hAnsi="Amasis MT Pro Light" w:cs="Tahoma"/>
          <w:b/>
          <w:bCs/>
          <w:sz w:val="28"/>
          <w:szCs w:val="28"/>
        </w:rPr>
      </w:pPr>
      <w:proofErr w:type="spellStart"/>
      <w:r w:rsidRPr="00191F70">
        <w:rPr>
          <w:rFonts w:ascii="Amasis MT Pro Light" w:hAnsi="Amasis MT Pro Light" w:cs="Tahoma"/>
          <w:b/>
          <w:bCs/>
          <w:caps w:val="0"/>
          <w:sz w:val="28"/>
          <w:szCs w:val="28"/>
        </w:rPr>
        <w:t>Skills</w:t>
      </w:r>
      <w:proofErr w:type="spellEnd"/>
      <w:r w:rsidRPr="00191F70">
        <w:rPr>
          <w:rFonts w:ascii="Amasis MT Pro Light" w:hAnsi="Amasis MT Pro Light" w:cs="Tahoma"/>
          <w:b/>
          <w:bCs/>
          <w:caps w:val="0"/>
          <w:sz w:val="28"/>
          <w:szCs w:val="28"/>
        </w:rPr>
        <w:t>/habilidades</w:t>
      </w:r>
      <w:r w:rsidR="00757D36" w:rsidRPr="00191F70">
        <w:rPr>
          <w:rFonts w:ascii="Amasis MT Pro Light" w:hAnsi="Amasis MT Pro Light" w:cs="Tahoma"/>
          <w:b/>
          <w:bCs/>
          <w:sz w:val="28"/>
          <w:szCs w:val="28"/>
        </w:rPr>
        <w:t xml:space="preserve"> </w:t>
      </w:r>
    </w:p>
    <w:p w14:paraId="043B0661" w14:textId="0409BB47" w:rsidR="0004753E" w:rsidRPr="000D127A" w:rsidRDefault="0004753E" w:rsidP="002F4D9E">
      <w:pPr>
        <w:ind w:right="118"/>
        <w:rPr>
          <w:rFonts w:ascii="Amasis MT Pro Light" w:hAnsi="Amasis MT Pro Light" w:cs="Tahoma"/>
          <w:szCs w:val="20"/>
        </w:rPr>
      </w:pPr>
      <w:r w:rsidRPr="000D127A">
        <w:rPr>
          <w:rFonts w:ascii="Amasis MT Pro Light" w:hAnsi="Amasis MT Pro Light" w:cs="Tahoma"/>
          <w:szCs w:val="20"/>
        </w:rPr>
        <w:t>Técnicas:</w:t>
      </w:r>
      <w:r w:rsidR="0019237A" w:rsidRPr="000D127A">
        <w:rPr>
          <w:rFonts w:ascii="Amasis MT Pro Light" w:hAnsi="Amasis MT Pro Light" w:cs="Tahoma"/>
          <w:szCs w:val="20"/>
        </w:rPr>
        <w:t xml:space="preserve"> </w:t>
      </w:r>
      <w:r w:rsidR="00514423" w:rsidRPr="000D127A">
        <w:rPr>
          <w:rFonts w:ascii="Amasis MT Pro Light" w:hAnsi="Amasis MT Pro Light" w:cs="Tahoma"/>
          <w:szCs w:val="20"/>
        </w:rPr>
        <w:t>e</w:t>
      </w:r>
      <w:r w:rsidR="0019237A" w:rsidRPr="000D127A">
        <w:rPr>
          <w:rFonts w:ascii="Amasis MT Pro Light" w:hAnsi="Amasis MT Pro Light" w:cs="Tahoma"/>
          <w:szCs w:val="20"/>
        </w:rPr>
        <w:t xml:space="preserve">laboración y análisis de </w:t>
      </w:r>
      <w:proofErr w:type="spellStart"/>
      <w:r w:rsidR="0019237A" w:rsidRPr="000D127A">
        <w:rPr>
          <w:rFonts w:ascii="Amasis MT Pro Light" w:hAnsi="Amasis MT Pro Light" w:cs="Tahoma"/>
          <w:szCs w:val="20"/>
        </w:rPr>
        <w:t>KPIs</w:t>
      </w:r>
      <w:proofErr w:type="spellEnd"/>
      <w:r w:rsidR="0019237A" w:rsidRPr="000D127A">
        <w:rPr>
          <w:rFonts w:ascii="Amasis MT Pro Light" w:hAnsi="Amasis MT Pro Light" w:cs="Tahoma"/>
          <w:szCs w:val="20"/>
        </w:rPr>
        <w:t xml:space="preserve">, </w:t>
      </w:r>
      <w:r w:rsidR="00230984" w:rsidRPr="000D127A">
        <w:rPr>
          <w:rFonts w:ascii="Amasis MT Pro Light" w:hAnsi="Amasis MT Pro Light" w:cs="Tahoma"/>
          <w:szCs w:val="20"/>
        </w:rPr>
        <w:t>reclutamiento y selección por competencias, capacitación de personal</w:t>
      </w:r>
      <w:r w:rsidR="00514423" w:rsidRPr="000D127A">
        <w:rPr>
          <w:rFonts w:ascii="Amasis MT Pro Light" w:hAnsi="Amasis MT Pro Light" w:cs="Tahoma"/>
          <w:szCs w:val="20"/>
        </w:rPr>
        <w:t>.</w:t>
      </w:r>
    </w:p>
    <w:p w14:paraId="4C9C2F75" w14:textId="65B6ECCE" w:rsidR="0004753E" w:rsidRPr="000D127A" w:rsidRDefault="0004753E" w:rsidP="002F4D9E">
      <w:pPr>
        <w:ind w:right="118"/>
        <w:rPr>
          <w:rFonts w:ascii="Amasis MT Pro Light" w:hAnsi="Amasis MT Pro Light" w:cs="Tahoma"/>
          <w:szCs w:val="20"/>
        </w:rPr>
      </w:pPr>
      <w:r w:rsidRPr="000D127A">
        <w:rPr>
          <w:rFonts w:ascii="Amasis MT Pro Light" w:hAnsi="Amasis MT Pro Light" w:cs="Tahoma"/>
          <w:szCs w:val="20"/>
        </w:rPr>
        <w:t>Blandas:</w:t>
      </w:r>
      <w:r w:rsidR="00514423" w:rsidRPr="000D127A">
        <w:rPr>
          <w:rFonts w:ascii="Amasis MT Pro Light" w:hAnsi="Amasis MT Pro Light" w:cs="Tahoma"/>
          <w:szCs w:val="20"/>
        </w:rPr>
        <w:t xml:space="preserve"> resolución de conflictos, liderazgo, comunicación asertiva.</w:t>
      </w:r>
    </w:p>
    <w:p w14:paraId="7B86361F" w14:textId="3321DAFD" w:rsidR="00D637A8" w:rsidRPr="000D127A" w:rsidRDefault="0004753E" w:rsidP="002F4D9E">
      <w:pPr>
        <w:ind w:right="118"/>
        <w:rPr>
          <w:rFonts w:ascii="Amasis MT Pro Light" w:hAnsi="Amasis MT Pro Light" w:cs="Tahoma"/>
          <w:szCs w:val="20"/>
        </w:rPr>
      </w:pPr>
      <w:r w:rsidRPr="000D127A">
        <w:rPr>
          <w:rFonts w:ascii="Amasis MT Pro Light" w:hAnsi="Amasis MT Pro Light" w:cs="Tahoma"/>
          <w:szCs w:val="20"/>
        </w:rPr>
        <w:t xml:space="preserve">Programas informáticos: </w:t>
      </w:r>
      <w:r w:rsidR="00496931" w:rsidRPr="000D127A">
        <w:rPr>
          <w:rFonts w:ascii="Amasis MT Pro Light" w:hAnsi="Amasis MT Pro Light" w:cs="Tahoma"/>
          <w:szCs w:val="20"/>
        </w:rPr>
        <w:t>SAP, Softland, Microsoft Excel</w:t>
      </w:r>
      <w:r w:rsidR="005D67B6" w:rsidRPr="000D127A">
        <w:rPr>
          <w:rFonts w:ascii="Amasis MT Pro Light" w:hAnsi="Amasis MT Pro Light" w:cs="Tahoma"/>
          <w:szCs w:val="20"/>
        </w:rPr>
        <w:t>.</w:t>
      </w:r>
    </w:p>
    <w:p w14:paraId="32B17E1A" w14:textId="71FD63FA" w:rsidR="00757D36" w:rsidRPr="00191F70" w:rsidRDefault="000D127A" w:rsidP="002F4D9E">
      <w:pPr>
        <w:pStyle w:val="Ttulo1"/>
        <w:ind w:right="118"/>
        <w:rPr>
          <w:rFonts w:ascii="Amasis MT Pro Light" w:hAnsi="Amasis MT Pro Light" w:cs="Tahoma"/>
          <w:b/>
          <w:bCs/>
          <w:sz w:val="28"/>
          <w:szCs w:val="28"/>
        </w:rPr>
      </w:pPr>
      <w:r w:rsidRPr="00191F70">
        <w:rPr>
          <w:rFonts w:ascii="Amasis MT Pro Light" w:hAnsi="Amasis MT Pro Light" w:cs="Tahoma"/>
          <w:b/>
          <w:bCs/>
          <w:caps w:val="0"/>
          <w:sz w:val="28"/>
          <w:szCs w:val="28"/>
        </w:rPr>
        <w:t>Idiomas</w:t>
      </w:r>
    </w:p>
    <w:p w14:paraId="219D1128" w14:textId="5AED95C9" w:rsidR="00156FA6" w:rsidRPr="000D127A" w:rsidRDefault="00156FA6" w:rsidP="00D03CCE">
      <w:pPr>
        <w:tabs>
          <w:tab w:val="center" w:pos="5040"/>
        </w:tabs>
        <w:spacing w:after="0" w:line="360" w:lineRule="auto"/>
        <w:ind w:right="118"/>
        <w:rPr>
          <w:rFonts w:ascii="Amasis MT Pro Light" w:hAnsi="Amasis MT Pro Light" w:cs="Tahoma"/>
          <w:szCs w:val="20"/>
          <w:lang w:bidi="es-ES"/>
        </w:rPr>
      </w:pPr>
      <w:r w:rsidRPr="000D127A">
        <w:rPr>
          <w:rFonts w:ascii="Amasis MT Pro Light" w:hAnsi="Amasis MT Pro Light" w:cs="Tahoma"/>
          <w:szCs w:val="20"/>
          <w:lang w:bidi="es-ES"/>
        </w:rPr>
        <w:t>Español nativo</w:t>
      </w:r>
    </w:p>
    <w:p w14:paraId="30D8FB69" w14:textId="77777777" w:rsidR="00B305AF" w:rsidRPr="000D127A" w:rsidRDefault="00156FA6" w:rsidP="00D03CCE">
      <w:pPr>
        <w:tabs>
          <w:tab w:val="center" w:pos="5040"/>
        </w:tabs>
        <w:spacing w:after="0" w:line="360" w:lineRule="auto"/>
        <w:ind w:right="118"/>
        <w:rPr>
          <w:rFonts w:ascii="Amasis MT Pro Light" w:hAnsi="Amasis MT Pro Light" w:cs="Tahoma"/>
          <w:szCs w:val="20"/>
          <w:lang w:bidi="es-ES"/>
        </w:rPr>
      </w:pPr>
      <w:r w:rsidRPr="000D127A">
        <w:rPr>
          <w:rFonts w:ascii="Amasis MT Pro Light" w:hAnsi="Amasis MT Pro Light" w:cs="Tahoma"/>
          <w:szCs w:val="20"/>
          <w:lang w:bidi="es-ES"/>
        </w:rPr>
        <w:t>Inglés B2</w:t>
      </w:r>
    </w:p>
    <w:p w14:paraId="32EEA0E1" w14:textId="77777777" w:rsidR="008759F8" w:rsidRPr="008850CF" w:rsidRDefault="008759F8" w:rsidP="002F4D9E">
      <w:pPr>
        <w:tabs>
          <w:tab w:val="center" w:pos="5040"/>
        </w:tabs>
        <w:spacing w:after="0" w:line="240" w:lineRule="auto"/>
        <w:ind w:right="118"/>
        <w:rPr>
          <w:rFonts w:ascii="Tahoma" w:hAnsi="Tahoma" w:cs="Tahoma"/>
          <w:b/>
          <w:bCs/>
          <w:szCs w:val="20"/>
          <w:lang w:bidi="es-ES"/>
        </w:rPr>
      </w:pPr>
    </w:p>
    <w:sectPr w:rsidR="008759F8" w:rsidRPr="008850CF" w:rsidSect="003A605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BAA84" w14:textId="77777777" w:rsidR="00E57F42" w:rsidRDefault="00E57F42" w:rsidP="00CE6F6F">
      <w:pPr>
        <w:spacing w:after="0" w:line="240" w:lineRule="auto"/>
      </w:pPr>
      <w:r>
        <w:separator/>
      </w:r>
    </w:p>
  </w:endnote>
  <w:endnote w:type="continuationSeparator" w:id="0">
    <w:p w14:paraId="4FE3800E" w14:textId="77777777" w:rsidR="00E57F42" w:rsidRDefault="00E57F42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8D191" w14:textId="77777777" w:rsidR="00E57F42" w:rsidRDefault="00E57F42" w:rsidP="00CE6F6F">
      <w:pPr>
        <w:spacing w:after="0" w:line="240" w:lineRule="auto"/>
      </w:pPr>
      <w:r>
        <w:separator/>
      </w:r>
    </w:p>
  </w:footnote>
  <w:footnote w:type="continuationSeparator" w:id="0">
    <w:p w14:paraId="299F1D8A" w14:textId="77777777" w:rsidR="00E57F42" w:rsidRDefault="00E57F42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21AE9"/>
    <w:multiLevelType w:val="hybridMultilevel"/>
    <w:tmpl w:val="9A788A1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980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54"/>
    <w:rsid w:val="0000077C"/>
    <w:rsid w:val="00000898"/>
    <w:rsid w:val="0004753E"/>
    <w:rsid w:val="00051634"/>
    <w:rsid w:val="0005350E"/>
    <w:rsid w:val="000C6A40"/>
    <w:rsid w:val="000D127A"/>
    <w:rsid w:val="000E1FF7"/>
    <w:rsid w:val="000E5F0C"/>
    <w:rsid w:val="000F688A"/>
    <w:rsid w:val="00102F66"/>
    <w:rsid w:val="00103499"/>
    <w:rsid w:val="001341C0"/>
    <w:rsid w:val="00156FA6"/>
    <w:rsid w:val="001751B4"/>
    <w:rsid w:val="0018378C"/>
    <w:rsid w:val="00191F70"/>
    <w:rsid w:val="0019237A"/>
    <w:rsid w:val="001E0FAA"/>
    <w:rsid w:val="00230984"/>
    <w:rsid w:val="00267A26"/>
    <w:rsid w:val="00292A40"/>
    <w:rsid w:val="002F4D9E"/>
    <w:rsid w:val="003A6054"/>
    <w:rsid w:val="003A7C40"/>
    <w:rsid w:val="00406521"/>
    <w:rsid w:val="00422B01"/>
    <w:rsid w:val="0044699C"/>
    <w:rsid w:val="00484AA7"/>
    <w:rsid w:val="00496931"/>
    <w:rsid w:val="004C4C0E"/>
    <w:rsid w:val="004C59B8"/>
    <w:rsid w:val="004E4B08"/>
    <w:rsid w:val="004F2D41"/>
    <w:rsid w:val="00514423"/>
    <w:rsid w:val="00530CE5"/>
    <w:rsid w:val="00570F02"/>
    <w:rsid w:val="0057529A"/>
    <w:rsid w:val="005926D0"/>
    <w:rsid w:val="00596FCF"/>
    <w:rsid w:val="005A4222"/>
    <w:rsid w:val="005B4219"/>
    <w:rsid w:val="005D34BA"/>
    <w:rsid w:val="005D6666"/>
    <w:rsid w:val="005D67B6"/>
    <w:rsid w:val="005F60DF"/>
    <w:rsid w:val="005F68BD"/>
    <w:rsid w:val="00601DB4"/>
    <w:rsid w:val="0061718A"/>
    <w:rsid w:val="00644769"/>
    <w:rsid w:val="00675DE5"/>
    <w:rsid w:val="0069504D"/>
    <w:rsid w:val="006A5D9A"/>
    <w:rsid w:val="006B48F5"/>
    <w:rsid w:val="006D317C"/>
    <w:rsid w:val="006E697C"/>
    <w:rsid w:val="00703713"/>
    <w:rsid w:val="007070E1"/>
    <w:rsid w:val="00710C03"/>
    <w:rsid w:val="00724622"/>
    <w:rsid w:val="00753A11"/>
    <w:rsid w:val="00757D36"/>
    <w:rsid w:val="0077318A"/>
    <w:rsid w:val="007815AB"/>
    <w:rsid w:val="007823C6"/>
    <w:rsid w:val="00802339"/>
    <w:rsid w:val="00802B08"/>
    <w:rsid w:val="0081066F"/>
    <w:rsid w:val="0082628B"/>
    <w:rsid w:val="00837DC0"/>
    <w:rsid w:val="008517B9"/>
    <w:rsid w:val="008759F8"/>
    <w:rsid w:val="008815FF"/>
    <w:rsid w:val="008850CF"/>
    <w:rsid w:val="00896EEE"/>
    <w:rsid w:val="008F53AA"/>
    <w:rsid w:val="00921415"/>
    <w:rsid w:val="009369F4"/>
    <w:rsid w:val="00964585"/>
    <w:rsid w:val="009649FD"/>
    <w:rsid w:val="00982753"/>
    <w:rsid w:val="00996E48"/>
    <w:rsid w:val="009B5029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A1077"/>
    <w:rsid w:val="00AD7273"/>
    <w:rsid w:val="00AE0B20"/>
    <w:rsid w:val="00B1442C"/>
    <w:rsid w:val="00B22086"/>
    <w:rsid w:val="00B305AF"/>
    <w:rsid w:val="00B8662E"/>
    <w:rsid w:val="00B94158"/>
    <w:rsid w:val="00B96D8D"/>
    <w:rsid w:val="00BA7812"/>
    <w:rsid w:val="00C32453"/>
    <w:rsid w:val="00C506E0"/>
    <w:rsid w:val="00C64F63"/>
    <w:rsid w:val="00C8719E"/>
    <w:rsid w:val="00CE6F6F"/>
    <w:rsid w:val="00CF543E"/>
    <w:rsid w:val="00D0217F"/>
    <w:rsid w:val="00D0288D"/>
    <w:rsid w:val="00D03CCE"/>
    <w:rsid w:val="00D11E25"/>
    <w:rsid w:val="00D637A8"/>
    <w:rsid w:val="00D74BEC"/>
    <w:rsid w:val="00D80E89"/>
    <w:rsid w:val="00D810C3"/>
    <w:rsid w:val="00DA0E61"/>
    <w:rsid w:val="00DF69E1"/>
    <w:rsid w:val="00E0522A"/>
    <w:rsid w:val="00E0541B"/>
    <w:rsid w:val="00E10F93"/>
    <w:rsid w:val="00E11CDF"/>
    <w:rsid w:val="00E301DF"/>
    <w:rsid w:val="00E57F42"/>
    <w:rsid w:val="00E947FD"/>
    <w:rsid w:val="00E966AA"/>
    <w:rsid w:val="00ED431D"/>
    <w:rsid w:val="00ED6678"/>
    <w:rsid w:val="00F02BD2"/>
    <w:rsid w:val="00F37562"/>
    <w:rsid w:val="00F65859"/>
    <w:rsid w:val="00F727EF"/>
    <w:rsid w:val="00F8023F"/>
    <w:rsid w:val="00F85EC3"/>
    <w:rsid w:val="00FE15CB"/>
    <w:rsid w:val="00FE63FE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519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1D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tulo">
    <w:name w:val="Title"/>
    <w:basedOn w:val="Normal"/>
    <w:link w:val="TtuloC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tuloCar">
    <w:name w:val="Título Car"/>
    <w:basedOn w:val="Fuentedeprrafopredeter"/>
    <w:link w:val="Ttulo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Tablanormal4">
    <w:name w:val="Plain Table 4"/>
    <w:basedOn w:val="Tabla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Fecha">
    <w:name w:val="Date"/>
    <w:basedOn w:val="Normal"/>
    <w:next w:val="Normal"/>
    <w:link w:val="FechaCar"/>
    <w:uiPriority w:val="99"/>
    <w:semiHidden/>
    <w:qFormat/>
    <w:rsid w:val="00102F66"/>
    <w:rPr>
      <w:i/>
    </w:rPr>
  </w:style>
  <w:style w:type="character" w:customStyle="1" w:styleId="FechaCar">
    <w:name w:val="Fecha Car"/>
    <w:basedOn w:val="Fuentedeprrafopredeter"/>
    <w:link w:val="Fecha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5F60DF"/>
    <w:rPr>
      <w:color w:val="808080"/>
    </w:rPr>
  </w:style>
  <w:style w:type="paragraph" w:styleId="Sinespaciado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Encabezado">
    <w:name w:val="header"/>
    <w:basedOn w:val="Normal"/>
    <w:link w:val="EncabezadoC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Piedepgina">
    <w:name w:val="footer"/>
    <w:basedOn w:val="Normal"/>
    <w:link w:val="PiedepginaC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aconcuadrcula">
    <w:name w:val="Table Grid"/>
    <w:basedOn w:val="Tabla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paciodetabla">
    <w:name w:val="Espacio de tabla"/>
    <w:basedOn w:val="Normal"/>
    <w:semiHidden/>
    <w:qFormat/>
    <w:rsid w:val="00103499"/>
    <w:rPr>
      <w:sz w:val="10"/>
    </w:rPr>
  </w:style>
  <w:style w:type="paragraph" w:customStyle="1" w:styleId="Contacto">
    <w:name w:val="Contacto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FF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orera\AppData\Roaming\Microsoft\Templates\Curr&#237;culum%20v&#237;tae%20b&#225;sico%20de%20RR.&#160;HH.%20para%20A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36AFD344E946A3A8931E66D5E68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1DA04-9B4A-4618-BCC9-FF74818917F3}"/>
      </w:docPartPr>
      <w:docPartBody>
        <w:p w:rsidR="00FD67E5" w:rsidRDefault="00FD67E5">
          <w:pPr>
            <w:pStyle w:val="1936AFD344E946A3A8931E66D5E6837A"/>
          </w:pPr>
          <w:r w:rsidRPr="00F37562">
            <w:rPr>
              <w:rFonts w:cs="Calibri (Body)"/>
              <w:szCs w:val="20"/>
              <w:lang w:bidi="es-ES"/>
            </w:rPr>
            <w:t>En este espacio, escriba un resumen breve de sus principales responsabilidades y sus mayores logros.</w:t>
          </w:r>
        </w:p>
      </w:docPartBody>
    </w:docPart>
    <w:docPart>
      <w:docPartPr>
        <w:name w:val="E763514047064D2BBAB8DBDF274E1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A78CA-B409-4AE4-9C58-9808A5EFCD85}"/>
      </w:docPartPr>
      <w:docPartBody>
        <w:p w:rsidR="00FD67E5" w:rsidRDefault="00FD67E5" w:rsidP="00FD67E5">
          <w:pPr>
            <w:pStyle w:val="E763514047064D2BBAB8DBDF274E11CA"/>
          </w:pPr>
          <w:r w:rsidRPr="00F37562">
            <w:rPr>
              <w:lang w:bidi="es-ES"/>
            </w:rPr>
            <w:t>caleb@example.com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E5"/>
    <w:rsid w:val="006E0599"/>
    <w:rsid w:val="007070E1"/>
    <w:rsid w:val="007907A8"/>
    <w:rsid w:val="00996E48"/>
    <w:rsid w:val="00B1442C"/>
    <w:rsid w:val="00D11E25"/>
    <w:rsid w:val="00EE3D95"/>
    <w:rsid w:val="00FD67E5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C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0A6D82231B0411286FDA94A4E16D21B">
    <w:name w:val="50A6D82231B0411286FDA94A4E16D21B"/>
  </w:style>
  <w:style w:type="paragraph" w:customStyle="1" w:styleId="442363497AB842D499C03A05CAFE7DB9">
    <w:name w:val="442363497AB842D499C03A05CAFE7DB9"/>
  </w:style>
  <w:style w:type="paragraph" w:customStyle="1" w:styleId="1936AFD344E946A3A8931E66D5E6837A">
    <w:name w:val="1936AFD344E946A3A8931E66D5E6837A"/>
  </w:style>
  <w:style w:type="paragraph" w:customStyle="1" w:styleId="E763514047064D2BBAB8DBDF274E11CA">
    <w:name w:val="E763514047064D2BBAB8DBDF274E11CA"/>
    <w:rsid w:val="00FD6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D62A7A91BAC84CB44221FEE74F0C71" ma:contentTypeVersion="17" ma:contentTypeDescription="Crear nuevo documento." ma:contentTypeScope="" ma:versionID="3959c870b29036ccf1cdd15fd6b294c4">
  <xsd:schema xmlns:xsd="http://www.w3.org/2001/XMLSchema" xmlns:xs="http://www.w3.org/2001/XMLSchema" xmlns:p="http://schemas.microsoft.com/office/2006/metadata/properties" xmlns:ns2="3d785bed-16e1-40fd-83b2-865d1d15c6b7" xmlns:ns3="d3be4646-f1df-43b5-8a21-7e65136d0725" targetNamespace="http://schemas.microsoft.com/office/2006/metadata/properties" ma:root="true" ma:fieldsID="356a793e4d718fd96b2f6e67d731b326" ns2:_="" ns3:_="">
    <xsd:import namespace="3d785bed-16e1-40fd-83b2-865d1d15c6b7"/>
    <xsd:import namespace="d3be4646-f1df-43b5-8a21-7e65136d0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85bed-16e1-40fd-83b2-865d1d15c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8115887-cdc3-4f46-b99a-2756c4b59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e4646-f1df-43b5-8a21-7e65136d07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63dd3d-9075-429e-971e-40befa8cf1bd}" ma:internalName="TaxCatchAll" ma:showField="CatchAllData" ma:web="d3be4646-f1df-43b5-8a21-7e65136d0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be4646-f1df-43b5-8a21-7e65136d0725" xsi:nil="true"/>
    <MediaServiceKeyPoints xmlns="3d785bed-16e1-40fd-83b2-865d1d15c6b7" xsi:nil="true"/>
    <lcf76f155ced4ddcb4097134ff3c332f xmlns="3d785bed-16e1-40fd-83b2-865d1d15c6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7E48E1-4411-4AB2-8107-0E53B04DA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85bed-16e1-40fd-83b2-865d1d15c6b7"/>
    <ds:schemaRef ds:uri="d3be4646-f1df-43b5-8a21-7e65136d0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d3be4646-f1df-43b5-8a21-7e65136d0725"/>
    <ds:schemaRef ds:uri="3d785bed-16e1-40fd-83b2-865d1d15c6b7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básico de RR. HH. para ATS</Template>
  <TotalTime>0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5" baseType="lpstr">
      <vt:lpstr/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2025-07-11T14:18:00Z</dcterms:created>
  <dcterms:modified xsi:type="dcterms:W3CDTF">2025-07-23T14:46:00Z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0x01010067D62A7A91BAC84CB44221FEE74F0C71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